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F2CB" w14:textId="110BC38F" w:rsidR="000376BA" w:rsidRDefault="000376BA" w:rsidP="000376BA">
      <w:pPr>
        <w:pStyle w:val="Title"/>
        <w:rPr>
          <w:sz w:val="20"/>
          <w:szCs w:val="20"/>
        </w:rPr>
      </w:pPr>
      <w:r>
        <w:rPr>
          <w:sz w:val="20"/>
          <w:szCs w:val="20"/>
        </w:rPr>
        <w:t xml:space="preserve">DCAT Executive Teams Board Meeting </w:t>
      </w:r>
    </w:p>
    <w:p w14:paraId="4E6B3581" w14:textId="77777777" w:rsidR="000376BA" w:rsidRDefault="000376BA" w:rsidP="000376BA">
      <w:pPr>
        <w:pStyle w:val="Title"/>
        <w:rPr>
          <w:sz w:val="20"/>
          <w:szCs w:val="20"/>
        </w:rPr>
      </w:pPr>
      <w:r>
        <w:rPr>
          <w:sz w:val="20"/>
          <w:szCs w:val="20"/>
        </w:rPr>
        <w:t xml:space="preserve">Minutes </w:t>
      </w:r>
    </w:p>
    <w:p w14:paraId="01F074F4" w14:textId="4185AE99" w:rsidR="000376BA" w:rsidRDefault="000376BA" w:rsidP="000376BA">
      <w:pPr>
        <w:pStyle w:val="Title"/>
        <w:rPr>
          <w:sz w:val="20"/>
          <w:szCs w:val="20"/>
        </w:rPr>
      </w:pPr>
      <w:r>
        <w:rPr>
          <w:sz w:val="20"/>
          <w:szCs w:val="20"/>
        </w:rPr>
        <w:t>July 27, 2023</w:t>
      </w:r>
    </w:p>
    <w:p w14:paraId="00C35504" w14:textId="3D49FCCE" w:rsidR="000376BA" w:rsidRDefault="000376BA" w:rsidP="000376BA">
      <w:pPr>
        <w:pStyle w:val="Title"/>
        <w:rPr>
          <w:sz w:val="20"/>
          <w:szCs w:val="20"/>
        </w:rPr>
      </w:pPr>
      <w:r>
        <w:rPr>
          <w:sz w:val="20"/>
          <w:szCs w:val="20"/>
        </w:rPr>
        <w:t xml:space="preserve">10:00am </w:t>
      </w:r>
    </w:p>
    <w:p w14:paraId="60A1198D" w14:textId="7883CCE9" w:rsidR="000376BA" w:rsidRDefault="000376BA" w:rsidP="000376BA">
      <w:pPr>
        <w:pStyle w:val="Title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(Teams Meeting Due to less than 15 minutes of business)</w:t>
      </w:r>
    </w:p>
    <w:p w14:paraId="1F5E0F4F" w14:textId="77777777" w:rsidR="000376BA" w:rsidRDefault="000376BA" w:rsidP="000376BA">
      <w:pPr>
        <w:rPr>
          <w:sz w:val="20"/>
          <w:szCs w:val="20"/>
        </w:rPr>
      </w:pPr>
    </w:p>
    <w:p w14:paraId="767E0F4E" w14:textId="00156A7C" w:rsidR="000376BA" w:rsidRDefault="000376BA" w:rsidP="000376B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Present:</w:t>
      </w:r>
      <w:r>
        <w:rPr>
          <w:sz w:val="20"/>
          <w:szCs w:val="20"/>
        </w:rPr>
        <w:t xml:space="preserve"> Phil Clifton, Amanda Marshall, Alan Archibold, Sarah Gibson (DCAT Coordinator)</w:t>
      </w:r>
    </w:p>
    <w:p w14:paraId="5D1E19B9" w14:textId="77777777" w:rsidR="000376BA" w:rsidRDefault="000376BA" w:rsidP="000376BA">
      <w:pPr>
        <w:rPr>
          <w:b/>
          <w:bCs/>
          <w:sz w:val="20"/>
          <w:szCs w:val="20"/>
        </w:rPr>
      </w:pPr>
    </w:p>
    <w:p w14:paraId="66CDA7BF" w14:textId="7280AC3C" w:rsidR="000376BA" w:rsidRDefault="000376BA" w:rsidP="000376B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Absent:</w:t>
      </w:r>
      <w:r>
        <w:rPr>
          <w:sz w:val="20"/>
          <w:szCs w:val="20"/>
        </w:rPr>
        <w:t xml:space="preserve">  Steve McCombs, Sharon Martin, Darrin Heater</w:t>
      </w:r>
    </w:p>
    <w:p w14:paraId="7AA9268C" w14:textId="77777777" w:rsidR="000376BA" w:rsidRDefault="000376BA" w:rsidP="000376BA">
      <w:pPr>
        <w:rPr>
          <w:b/>
          <w:bCs/>
          <w:sz w:val="20"/>
          <w:szCs w:val="20"/>
        </w:rPr>
      </w:pPr>
    </w:p>
    <w:p w14:paraId="4638B2BC" w14:textId="37BBEE8E" w:rsidR="000376BA" w:rsidRDefault="000376BA" w:rsidP="000376B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Introductions/Call Meeting to order: 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Call to order by </w:t>
      </w:r>
      <w:r w:rsidR="00EC75F8">
        <w:rPr>
          <w:sz w:val="20"/>
          <w:szCs w:val="20"/>
        </w:rPr>
        <w:t>Phil</w:t>
      </w:r>
      <w:r>
        <w:rPr>
          <w:sz w:val="20"/>
          <w:szCs w:val="20"/>
        </w:rPr>
        <w:t xml:space="preserve"> at </w:t>
      </w:r>
      <w:r w:rsidR="00EC75F8">
        <w:rPr>
          <w:sz w:val="20"/>
          <w:szCs w:val="20"/>
        </w:rPr>
        <w:t>10:03am</w:t>
      </w:r>
      <w:r>
        <w:rPr>
          <w:sz w:val="20"/>
          <w:szCs w:val="20"/>
        </w:rPr>
        <w:t>.</w:t>
      </w:r>
    </w:p>
    <w:p w14:paraId="082DA31A" w14:textId="77777777" w:rsidR="000376BA" w:rsidRDefault="000376BA" w:rsidP="000376BA">
      <w:pPr>
        <w:rPr>
          <w:b/>
          <w:sz w:val="20"/>
          <w:szCs w:val="20"/>
        </w:rPr>
      </w:pPr>
    </w:p>
    <w:p w14:paraId="59D6D6E3" w14:textId="03AA8D86" w:rsidR="000376BA" w:rsidRDefault="000376BA" w:rsidP="000376BA">
      <w:pPr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Approval of Agenda:</w:t>
      </w:r>
      <w:r>
        <w:rPr>
          <w:sz w:val="20"/>
          <w:szCs w:val="20"/>
        </w:rPr>
        <w:t xml:space="preserve"> </w:t>
      </w:r>
      <w:r w:rsidR="00EC75F8">
        <w:rPr>
          <w:sz w:val="20"/>
          <w:szCs w:val="20"/>
        </w:rPr>
        <w:t>Alan</w:t>
      </w:r>
      <w:r>
        <w:rPr>
          <w:sz w:val="20"/>
          <w:szCs w:val="20"/>
        </w:rPr>
        <w:t xml:space="preserve"> made a motion to approve the agenda. </w:t>
      </w:r>
      <w:r w:rsidR="00EC75F8">
        <w:rPr>
          <w:sz w:val="20"/>
          <w:szCs w:val="20"/>
        </w:rPr>
        <w:t>Amanda</w:t>
      </w:r>
      <w:r>
        <w:rPr>
          <w:sz w:val="20"/>
          <w:szCs w:val="20"/>
        </w:rPr>
        <w:t xml:space="preserve"> seconded the motion. Motion carried </w:t>
      </w:r>
      <w:r w:rsidR="00EC75F8">
        <w:rPr>
          <w:sz w:val="20"/>
          <w:szCs w:val="20"/>
        </w:rPr>
        <w:t>3</w:t>
      </w:r>
      <w:r>
        <w:rPr>
          <w:sz w:val="20"/>
          <w:szCs w:val="20"/>
        </w:rPr>
        <w:t>-0.</w:t>
      </w:r>
    </w:p>
    <w:p w14:paraId="21FEB662" w14:textId="77777777" w:rsidR="000376BA" w:rsidRDefault="000376BA" w:rsidP="000376BA">
      <w:pPr>
        <w:rPr>
          <w:b/>
          <w:sz w:val="20"/>
          <w:szCs w:val="20"/>
        </w:rPr>
      </w:pPr>
    </w:p>
    <w:p w14:paraId="43A78101" w14:textId="30C94D7F" w:rsidR="000376BA" w:rsidRDefault="000376BA" w:rsidP="000376BA">
      <w:pPr>
        <w:rPr>
          <w:sz w:val="20"/>
          <w:szCs w:val="20"/>
        </w:rPr>
      </w:pPr>
      <w:r>
        <w:rPr>
          <w:b/>
          <w:sz w:val="20"/>
          <w:szCs w:val="20"/>
        </w:rPr>
        <w:t>Approve Meeting Minutes</w:t>
      </w:r>
      <w:r>
        <w:rPr>
          <w:sz w:val="20"/>
          <w:szCs w:val="20"/>
        </w:rPr>
        <w:t xml:space="preserve">: </w:t>
      </w:r>
      <w:r w:rsidR="00EC75F8">
        <w:rPr>
          <w:sz w:val="20"/>
          <w:szCs w:val="20"/>
        </w:rPr>
        <w:t>Amanda</w:t>
      </w:r>
      <w:r>
        <w:rPr>
          <w:sz w:val="20"/>
          <w:szCs w:val="20"/>
        </w:rPr>
        <w:t xml:space="preserve"> made a motion to approve the 3/16/23 Board Meeting Minutes. </w:t>
      </w:r>
      <w:r w:rsidR="00EC75F8">
        <w:rPr>
          <w:sz w:val="20"/>
          <w:szCs w:val="20"/>
        </w:rPr>
        <w:t>Alan</w:t>
      </w:r>
      <w:r>
        <w:rPr>
          <w:sz w:val="20"/>
          <w:szCs w:val="20"/>
        </w:rPr>
        <w:t xml:space="preserve"> seconded the motion. Motion carried </w:t>
      </w:r>
      <w:r w:rsidR="00EC75F8">
        <w:rPr>
          <w:sz w:val="20"/>
          <w:szCs w:val="20"/>
        </w:rPr>
        <w:t>3</w:t>
      </w:r>
      <w:r>
        <w:rPr>
          <w:sz w:val="20"/>
          <w:szCs w:val="20"/>
        </w:rPr>
        <w:t>-0.</w:t>
      </w:r>
      <w:r>
        <w:rPr>
          <w:color w:val="FF0000"/>
          <w:sz w:val="20"/>
          <w:szCs w:val="20"/>
        </w:rPr>
        <w:t xml:space="preserve"> </w:t>
      </w:r>
    </w:p>
    <w:p w14:paraId="0C0CCE12" w14:textId="77777777" w:rsidR="000376BA" w:rsidRDefault="000376BA" w:rsidP="000376BA">
      <w:pPr>
        <w:rPr>
          <w:sz w:val="20"/>
          <w:szCs w:val="20"/>
        </w:rPr>
      </w:pPr>
    </w:p>
    <w:p w14:paraId="624A3FAF" w14:textId="77777777" w:rsidR="000376BA" w:rsidRDefault="000376BA" w:rsidP="000376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New Business: </w:t>
      </w:r>
    </w:p>
    <w:p w14:paraId="557A10C9" w14:textId="77777777" w:rsidR="000376BA" w:rsidRDefault="000376BA" w:rsidP="000376BA">
      <w:pPr>
        <w:rPr>
          <w:b/>
          <w:bCs/>
          <w:sz w:val="20"/>
          <w:szCs w:val="20"/>
        </w:rPr>
      </w:pPr>
    </w:p>
    <w:p w14:paraId="5FBFCBE1" w14:textId="77777777" w:rsidR="000376BA" w:rsidRDefault="000376BA" w:rsidP="000376BA">
      <w:pPr>
        <w:numPr>
          <w:ilvl w:val="0"/>
          <w:numId w:val="2"/>
        </w:numPr>
        <w:rPr>
          <w:b/>
        </w:rPr>
      </w:pPr>
      <w:r>
        <w:rPr>
          <w:b/>
        </w:rPr>
        <w:t>Discussion/Vote DCAT/CPPC Coordinator’s COLA increase from 2.5% to 3% to match that of the county in FY24.</w:t>
      </w:r>
    </w:p>
    <w:p w14:paraId="096AE19E" w14:textId="77777777" w:rsidR="000376BA" w:rsidRDefault="000376BA" w:rsidP="000376BA">
      <w:pPr>
        <w:ind w:left="720"/>
        <w:rPr>
          <w:b/>
        </w:rPr>
      </w:pPr>
    </w:p>
    <w:p w14:paraId="0B732FC7" w14:textId="035EE7E9" w:rsidR="00EC75F8" w:rsidRPr="00EC75F8" w:rsidRDefault="00EC75F8" w:rsidP="000376BA">
      <w:pPr>
        <w:ind w:left="720"/>
        <w:rPr>
          <w:bCs/>
        </w:rPr>
      </w:pPr>
      <w:r>
        <w:rPr>
          <w:bCs/>
        </w:rPr>
        <w:t>Alan made a motion to approve the COLA raise from 2.5% to 3% to match that of Warren County for FY24. Amanda seconded the motion. Motion carried 3-0.</w:t>
      </w:r>
    </w:p>
    <w:p w14:paraId="0A734320" w14:textId="77777777" w:rsidR="000376BA" w:rsidRDefault="000376BA" w:rsidP="000376BA">
      <w:pPr>
        <w:ind w:left="720"/>
        <w:rPr>
          <w:b/>
        </w:rPr>
      </w:pPr>
    </w:p>
    <w:p w14:paraId="02E2EC35" w14:textId="77777777" w:rsidR="000376BA" w:rsidRDefault="000376BA" w:rsidP="000376BA">
      <w:pPr>
        <w:ind w:left="360"/>
        <w:rPr>
          <w:b/>
          <w:bCs/>
          <w:sz w:val="20"/>
          <w:szCs w:val="20"/>
        </w:rPr>
      </w:pPr>
    </w:p>
    <w:p w14:paraId="568C6EF7" w14:textId="77777777" w:rsidR="000376BA" w:rsidRDefault="000376BA" w:rsidP="000376BA"/>
    <w:p w14:paraId="6489DF09" w14:textId="77777777" w:rsidR="000376BA" w:rsidRDefault="000376BA" w:rsidP="000376BA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183E3CEE" w14:textId="77777777" w:rsidR="000376BA" w:rsidRDefault="000376BA" w:rsidP="000376BA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Public Input</w:t>
      </w:r>
    </w:p>
    <w:p w14:paraId="26B43614" w14:textId="77777777" w:rsidR="000376BA" w:rsidRDefault="000376BA" w:rsidP="000376BA">
      <w:pPr>
        <w:pStyle w:val="Heading3"/>
        <w:jc w:val="center"/>
        <w:rPr>
          <w:sz w:val="20"/>
          <w:szCs w:val="20"/>
        </w:rPr>
      </w:pPr>
      <w:r>
        <w:rPr>
          <w:sz w:val="20"/>
          <w:szCs w:val="20"/>
        </w:rPr>
        <w:t>Adjourn</w:t>
      </w:r>
    </w:p>
    <w:p w14:paraId="6A8B58E8" w14:textId="77777777" w:rsidR="000376BA" w:rsidRDefault="000376BA" w:rsidP="000376BA">
      <w:pPr>
        <w:ind w:left="360"/>
      </w:pPr>
    </w:p>
    <w:p w14:paraId="1FAD7AF1" w14:textId="77777777" w:rsidR="000376BA" w:rsidRDefault="000376BA" w:rsidP="000376BA">
      <w:r>
        <w:t xml:space="preserve">There were no additional questions or comments from the Board. The next meeting will be the mandatory semi-annual meeting to be held in person August 17, 2023, at noon in Indianola. </w:t>
      </w:r>
    </w:p>
    <w:p w14:paraId="32C05919" w14:textId="77777777" w:rsidR="000376BA" w:rsidRDefault="000376BA" w:rsidP="000376BA"/>
    <w:p w14:paraId="7EDEAC98" w14:textId="342B9BA8" w:rsidR="000376BA" w:rsidRDefault="00EC75F8" w:rsidP="000376BA">
      <w:r>
        <w:t>Amanda</w:t>
      </w:r>
      <w:r w:rsidR="000376BA">
        <w:t xml:space="preserve"> motioned to adjourn the meeting. </w:t>
      </w:r>
      <w:r>
        <w:t>Alan</w:t>
      </w:r>
      <w:r w:rsidR="000376BA">
        <w:t xml:space="preserve"> seconded the motion. Motion carried </w:t>
      </w:r>
      <w:r>
        <w:t>3</w:t>
      </w:r>
      <w:r w:rsidR="000376BA">
        <w:t xml:space="preserve">-0. Meeting adjourned at </w:t>
      </w:r>
      <w:r>
        <w:t>10:07am</w:t>
      </w:r>
      <w:r w:rsidR="000376BA">
        <w:t xml:space="preserve">. </w:t>
      </w:r>
    </w:p>
    <w:p w14:paraId="047BD76B" w14:textId="77777777" w:rsidR="009832D0" w:rsidRDefault="009832D0"/>
    <w:sectPr w:rsidR="0098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A2768"/>
    <w:multiLevelType w:val="hybridMultilevel"/>
    <w:tmpl w:val="09707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498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573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BA"/>
    <w:rsid w:val="000376BA"/>
    <w:rsid w:val="009832D0"/>
    <w:rsid w:val="00A30F05"/>
    <w:rsid w:val="00CE72E2"/>
    <w:rsid w:val="00E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57B3"/>
  <w15:chartTrackingRefBased/>
  <w15:docId w15:val="{77BE771F-2C89-4752-95A2-5AFEB5BA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6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76BA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76B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6BA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376BA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0376B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376BA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Sarah</dc:creator>
  <cp:keywords/>
  <dc:description/>
  <cp:lastModifiedBy>Sarah</cp:lastModifiedBy>
  <cp:revision>2</cp:revision>
  <dcterms:created xsi:type="dcterms:W3CDTF">2023-08-23T18:14:00Z</dcterms:created>
  <dcterms:modified xsi:type="dcterms:W3CDTF">2023-08-23T18:14:00Z</dcterms:modified>
</cp:coreProperties>
</file>